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9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73C8A" w14:paraId="6C9FD896" w14:textId="77777777" w:rsidTr="002731D9">
        <w:trPr>
          <w:trHeight w:val="888"/>
        </w:trPr>
        <w:tc>
          <w:tcPr>
            <w:tcW w:w="3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70AE2" w14:textId="4068B8DD" w:rsidR="00F73C8A" w:rsidRDefault="002731D9" w:rsidP="002731D9">
            <w:pPr>
              <w:jc w:val="center"/>
            </w:pPr>
            <w:r>
              <w:rPr>
                <w:rFonts w:hint="eastAsia"/>
              </w:rPr>
              <w:t>T</w:t>
            </w:r>
            <w:r>
              <w:t>PS_LongTermProject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964BA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작성자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A3199" w14:textId="3B7EE2F2" w:rsidR="002731D9" w:rsidRDefault="00877A02" w:rsidP="008918DC">
            <w:pPr>
              <w:jc w:val="center"/>
              <w:rPr>
                <w:rFonts w:ascii="맑은 고딕" w:eastAsia="맑은 고딕"/>
                <w:b/>
                <w:bCs/>
                <w:color w:val="000000"/>
                <w:sz w:val="18"/>
                <w:bdr w:val="nil"/>
              </w:rPr>
            </w:pPr>
            <w:r>
              <w:rPr>
                <w:b/>
                <w:bCs/>
                <w:sz w:val="18"/>
              </w:rPr>
              <w:t xml:space="preserve">2015182017 </w:t>
            </w:r>
            <w:r>
              <w:rPr>
                <w:rFonts w:ascii="맑은 고딕" w:eastAsia="맑은 고딕"/>
                <w:b/>
                <w:bCs/>
                <w:color w:val="000000"/>
                <w:sz w:val="18"/>
                <w:bdr w:val="nil"/>
              </w:rPr>
              <w:t>신재욱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DA85B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팀명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1106282" w14:textId="77777777" w:rsidR="00F73C8A" w:rsidRDefault="00F73C8A" w:rsidP="002731D9">
            <w:pPr>
              <w:jc w:val="center"/>
              <w:rPr>
                <w:sz w:val="28"/>
              </w:rPr>
            </w:pPr>
          </w:p>
        </w:tc>
      </w:tr>
      <w:tr w:rsidR="00F73C8A" w14:paraId="3E252D8D" w14:textId="77777777" w:rsidTr="002731D9">
        <w:trPr>
          <w:trHeight w:val="648"/>
        </w:trPr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4E325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주차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ADC48" w14:textId="09C75B9A" w:rsidR="00F73C8A" w:rsidRDefault="00791B9B" w:rsidP="002731D9">
            <w:pPr>
              <w:jc w:val="center"/>
              <w:rPr>
                <w:rFonts w:ascii="맑은 고딕" w:eastAsia="맑은 고딕"/>
                <w:b/>
                <w:bCs/>
                <w:color w:val="000000"/>
                <w:bdr w:val="nil"/>
              </w:rPr>
            </w:pPr>
            <w:r>
              <w:rPr>
                <w:rFonts w:ascii="맑은 고딕" w:eastAsia="맑은 고딕" w:hint="eastAsia"/>
                <w:b/>
                <w:bCs/>
                <w:color w:val="000000"/>
                <w:bdr w:val="nil"/>
              </w:rPr>
              <w:t>1</w:t>
            </w:r>
            <w:r>
              <w:rPr>
                <w:rFonts w:ascii="맑은 고딕" w:eastAsia="맑은 고딕"/>
                <w:b/>
                <w:bCs/>
                <w:color w:val="000000"/>
                <w:bdr w:val="nil"/>
              </w:rPr>
              <w:t>1</w:t>
            </w:r>
            <w:r w:rsidR="00877A02">
              <w:rPr>
                <w:rFonts w:ascii="맑은 고딕" w:eastAsia="맑은 고딕"/>
                <w:b/>
                <w:bCs/>
                <w:color w:val="000000"/>
                <w:bdr w:val="nil"/>
              </w:rPr>
              <w:t>주차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187D3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기간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4A969" w14:textId="5916B154" w:rsidR="00F73C8A" w:rsidRDefault="00877A02" w:rsidP="002731D9">
            <w:pPr>
              <w:jc w:val="center"/>
              <w:rPr>
                <w:rFonts w:ascii="맑은 고딕" w:eastAsia="맑은 고딕"/>
                <w:b/>
                <w:bCs/>
                <w:color w:val="000000"/>
                <w:sz w:val="22"/>
                <w:bdr w:val="nil"/>
              </w:rPr>
            </w:pPr>
            <w:r>
              <w:rPr>
                <w:b/>
                <w:bCs/>
                <w:sz w:val="22"/>
              </w:rPr>
              <w:t>2022.0</w:t>
            </w:r>
            <w:r w:rsidR="00774907">
              <w:rPr>
                <w:b/>
                <w:bCs/>
                <w:sz w:val="22"/>
              </w:rPr>
              <w:t>6</w:t>
            </w:r>
            <w:r>
              <w:rPr>
                <w:b/>
                <w:bCs/>
                <w:sz w:val="22"/>
              </w:rPr>
              <w:t>.</w:t>
            </w:r>
            <w:r w:rsidR="00774907">
              <w:rPr>
                <w:b/>
                <w:bCs/>
                <w:sz w:val="22"/>
              </w:rPr>
              <w:t>14</w:t>
            </w:r>
            <w:r>
              <w:rPr>
                <w:b/>
                <w:bCs/>
                <w:sz w:val="22"/>
              </w:rPr>
              <w:t>~2022.0</w:t>
            </w:r>
            <w:r w:rsidR="00165CC3">
              <w:rPr>
                <w:b/>
                <w:bCs/>
                <w:sz w:val="22"/>
              </w:rPr>
              <w:t>6</w:t>
            </w:r>
            <w:r w:rsidR="007063D6">
              <w:rPr>
                <w:rFonts w:ascii="맑은 고딕" w:eastAsia="맑은 고딕"/>
                <w:b/>
                <w:bCs/>
                <w:color w:val="000000"/>
                <w:sz w:val="22"/>
                <w:bdr w:val="nil"/>
              </w:rPr>
              <w:t>.</w:t>
            </w:r>
            <w:r w:rsidR="00774907">
              <w:rPr>
                <w:rFonts w:ascii="맑은 고딕" w:eastAsia="맑은 고딕"/>
                <w:b/>
                <w:bCs/>
                <w:color w:val="000000"/>
                <w:sz w:val="22"/>
                <w:bdr w:val="nil"/>
              </w:rPr>
              <w:t>20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3C915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지도교수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D95FD5A" w14:textId="77777777" w:rsidR="00F73C8A" w:rsidRDefault="00877A02" w:rsidP="002731D9">
            <w:pPr>
              <w:jc w:val="center"/>
            </w:pPr>
            <w:r>
              <w:rPr>
                <w:rFonts w:hint="eastAsia"/>
                <w:b/>
                <w:bCs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F73C8A" w14:paraId="58EA509C" w14:textId="77777777" w:rsidTr="002731D9">
        <w:trPr>
          <w:trHeight w:val="1266"/>
        </w:trPr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15B7B" w14:textId="77777777" w:rsidR="00F73C8A" w:rsidRDefault="00877A02" w:rsidP="002731D9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B80D1" w14:textId="69705827" w:rsidR="00677296" w:rsidRDefault="007063D6" w:rsidP="00677296">
            <w:pPr>
              <w:jc w:val="left"/>
              <w:rPr>
                <w:rFonts w:ascii="맑은 고딕" w:eastAsia="맑은 고딕"/>
                <w:b/>
                <w:bCs/>
                <w:color w:val="000000"/>
                <w:bdr w:val="nil"/>
              </w:rPr>
            </w:pPr>
            <w:r>
              <w:rPr>
                <w:rFonts w:ascii="맑은 고딕" w:eastAsia="맑은 고딕" w:hint="eastAsia"/>
                <w:b/>
                <w:bCs/>
                <w:color w:val="000000"/>
                <w:bdr w:val="nil"/>
              </w:rPr>
              <w:t>신재욱:</w:t>
            </w:r>
            <w:r>
              <w:rPr>
                <w:rFonts w:ascii="맑은 고딕" w:eastAsia="맑은 고딕"/>
                <w:b/>
                <w:bCs/>
                <w:color w:val="000000"/>
                <w:bdr w:val="nil"/>
              </w:rPr>
              <w:t xml:space="preserve"> </w:t>
            </w:r>
          </w:p>
          <w:p w14:paraId="532F4EAE" w14:textId="0F782259" w:rsidR="00791B9B" w:rsidRPr="00677296" w:rsidRDefault="00791B9B" w:rsidP="00791B9B">
            <w:pPr>
              <w:pStyle w:val="a3"/>
              <w:numPr>
                <w:ilvl w:val="0"/>
                <w:numId w:val="4"/>
              </w:numPr>
              <w:ind w:leftChars="0"/>
              <w:jc w:val="left"/>
              <w:rPr>
                <w:rFonts w:ascii="맑은 고딕" w:eastAsia="맑은 고딕"/>
                <w:b/>
                <w:bCs/>
                <w:color w:val="000000"/>
                <w:bdr w:val="nil"/>
              </w:rPr>
            </w:pPr>
            <w:r w:rsidRPr="00791B9B">
              <w:rPr>
                <w:rFonts w:ascii="맑은 고딕" w:eastAsia="맑은 고딕" w:hint="eastAsia"/>
                <w:b/>
                <w:bCs/>
                <w:color w:val="000000"/>
                <w:bdr w:val="nil"/>
              </w:rPr>
              <w:t>아바타</w:t>
            </w:r>
            <w:r w:rsidRPr="00791B9B">
              <w:rPr>
                <w:rFonts w:ascii="맑은 고딕" w:eastAsia="맑은 고딕"/>
                <w:b/>
                <w:bCs/>
                <w:color w:val="000000"/>
                <w:bdr w:val="nil"/>
              </w:rPr>
              <w:t xml:space="preserve"> 모델, 적의 총격, 사운드/BGM, 맵 비주얼 개선, 게임 클리어 화면</w:t>
            </w:r>
          </w:p>
        </w:tc>
      </w:tr>
    </w:tbl>
    <w:p w14:paraId="47E435FA" w14:textId="67409600" w:rsidR="00367DF4" w:rsidRDefault="00367DF4">
      <w:pPr>
        <w:widowControl/>
        <w:wordWrap/>
        <w:autoSpaceDE/>
        <w:autoSpaceDN/>
      </w:pPr>
    </w:p>
    <w:p w14:paraId="33C75ECF" w14:textId="200F6CDB" w:rsidR="007361D7" w:rsidRDefault="007361D7" w:rsidP="007361D7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맵 비주얼 개선</w:t>
      </w:r>
    </w:p>
    <w:p w14:paraId="595B164D" w14:textId="2EADC2F8" w:rsidR="007361D7" w:rsidRDefault="007361D7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198560AF" wp14:editId="7C9D03F5">
            <wp:extent cx="6648450" cy="36385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8CE5" w14:textId="19424450" w:rsidR="007361D7" w:rsidRDefault="007361D7" w:rsidP="007361D7">
      <w:pPr>
        <w:widowControl/>
        <w:wordWrap/>
        <w:autoSpaceDE/>
        <w:autoSpaceDN/>
        <w:jc w:val="center"/>
      </w:pPr>
      <w:r>
        <w:rPr>
          <w:rFonts w:hint="eastAsia"/>
        </w:rPr>
        <w:t>&lt;</w:t>
      </w:r>
      <w:r>
        <w:t>3</w:t>
      </w:r>
      <w:r>
        <w:rPr>
          <w:rFonts w:hint="eastAsia"/>
        </w:rPr>
        <w:t>d</w:t>
      </w:r>
      <w:r>
        <w:t>s Max</w:t>
      </w:r>
      <w:r>
        <w:rPr>
          <w:rFonts w:hint="eastAsia"/>
        </w:rPr>
        <w:t xml:space="preserve"> </w:t>
      </w:r>
      <w:r>
        <w:t>2020</w:t>
      </w:r>
      <w:r>
        <w:rPr>
          <w:rFonts w:hint="eastAsia"/>
        </w:rPr>
        <w:t>에서 레벨 디자인</w:t>
      </w:r>
      <w:r>
        <w:t>&gt;</w:t>
      </w:r>
    </w:p>
    <w:p w14:paraId="011394D0" w14:textId="190A049C" w:rsidR="007361D7" w:rsidRDefault="007361D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3</w:t>
      </w:r>
      <w:r>
        <w:t>ds Max</w:t>
      </w:r>
      <w:r>
        <w:rPr>
          <w:rFonts w:hint="eastAsia"/>
        </w:rPr>
        <w:t>에서 레벨을 만들었다.</w:t>
      </w:r>
    </w:p>
    <w:p w14:paraId="59163A41" w14:textId="44C5AA47" w:rsidR="00970899" w:rsidRDefault="007361D7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23A6E6" wp14:editId="186E968E">
            <wp:extent cx="6648450" cy="36385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C100" w14:textId="1BFF453E" w:rsidR="007361D7" w:rsidRDefault="007361D7" w:rsidP="00970899">
      <w:pPr>
        <w:widowControl/>
        <w:wordWrap/>
        <w:autoSpaceDE/>
        <w:autoSpaceDN/>
        <w:jc w:val="center"/>
      </w:pPr>
      <w:r>
        <w:rPr>
          <w:rFonts w:hint="eastAsia"/>
        </w:rPr>
        <w:t>&lt;</w:t>
      </w:r>
      <w:r>
        <w:t>Unity</w:t>
      </w:r>
      <w:r>
        <w:rPr>
          <w:rFonts w:hint="eastAsia"/>
        </w:rPr>
        <w:t>로 만든 레벨 에디터에 3</w:t>
      </w:r>
      <w:r>
        <w:t>ds Max</w:t>
      </w:r>
      <w:r>
        <w:rPr>
          <w:rFonts w:hint="eastAsia"/>
        </w:rPr>
        <w:t>에서 만든 레벨</w:t>
      </w:r>
      <w:r>
        <w:t xml:space="preserve"> </w:t>
      </w:r>
      <w:r>
        <w:rPr>
          <w:rFonts w:hint="eastAsia"/>
        </w:rPr>
        <w:t>메쉬를 넣고</w:t>
      </w:r>
      <w:r>
        <w:t xml:space="preserve"> </w:t>
      </w:r>
      <w:r>
        <w:rPr>
          <w:rFonts w:hint="eastAsia"/>
        </w:rPr>
        <w:t>충돌체를 배치</w:t>
      </w:r>
      <w:r>
        <w:t>&gt;</w:t>
      </w:r>
    </w:p>
    <w:p w14:paraId="74DFF4C3" w14:textId="47302597" w:rsidR="007361D7" w:rsidRPr="007361D7" w:rsidRDefault="007361D7">
      <w:pPr>
        <w:widowControl/>
        <w:wordWrap/>
        <w:autoSpaceDE/>
        <w:autoSpaceDN/>
      </w:pPr>
      <w:r>
        <w:rPr>
          <w:rFonts w:hint="eastAsia"/>
        </w:rPr>
        <w:t xml:space="preserve">충돌체를 배치하고 </w:t>
      </w:r>
      <w:r>
        <w:t>HLSL</w:t>
      </w:r>
      <w:r>
        <w:rPr>
          <w:rFonts w:hint="eastAsia"/>
        </w:rPr>
        <w:t>에서 주변광을 조절한 뒤,</w:t>
      </w:r>
      <w:r>
        <w:t xml:space="preserve"> </w:t>
      </w:r>
      <w:r>
        <w:rPr>
          <w:rFonts w:hint="eastAsia"/>
        </w:rPr>
        <w:t xml:space="preserve">필요한 곳에 </w:t>
      </w:r>
      <w:r>
        <w:t>Spot Light</w:t>
      </w:r>
      <w:r>
        <w:rPr>
          <w:rFonts w:hint="eastAsia"/>
        </w:rPr>
        <w:t xml:space="preserve">와 </w:t>
      </w:r>
      <w:r>
        <w:t>Point Light</w:t>
      </w:r>
      <w:r>
        <w:rPr>
          <w:rFonts w:hint="eastAsia"/>
        </w:rPr>
        <w:t>를 배치하였다.</w:t>
      </w:r>
    </w:p>
    <w:p w14:paraId="69481983" w14:textId="77777777" w:rsidR="00970899" w:rsidRDefault="0097089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2E2BC18" wp14:editId="221D0AD9">
            <wp:extent cx="6629400" cy="38385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139B" w14:textId="480E57B8" w:rsidR="007361D7" w:rsidRDefault="0097089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177855D" wp14:editId="140474A3">
            <wp:extent cx="6629400" cy="383857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C94C" w14:textId="47897C25" w:rsidR="007361D7" w:rsidRDefault="0097089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2304EF2" wp14:editId="1A3A3ED7">
            <wp:extent cx="6629400" cy="38385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F19C" w14:textId="220D1A1C" w:rsidR="007361D7" w:rsidRDefault="00970899" w:rsidP="00970899">
      <w:pPr>
        <w:widowControl/>
        <w:wordWrap/>
        <w:autoSpaceDE/>
        <w:autoSpaceDN/>
        <w:jc w:val="center"/>
      </w:pPr>
      <w:r>
        <w:rPr>
          <w:rFonts w:hint="eastAsia"/>
        </w:rPr>
        <w:t>&lt;레벨 생김새</w:t>
      </w:r>
      <w:r>
        <w:t>&gt;</w:t>
      </w:r>
    </w:p>
    <w:p w14:paraId="5D8D0E72" w14:textId="6BAF68BB" w:rsidR="00970899" w:rsidRDefault="00970899">
      <w:pPr>
        <w:widowControl/>
        <w:wordWrap/>
        <w:autoSpaceDE/>
        <w:autoSpaceDN/>
      </w:pPr>
    </w:p>
    <w:p w14:paraId="4351AF7E" w14:textId="1D67CB58" w:rsidR="00970899" w:rsidRDefault="00970899" w:rsidP="00970899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마우스</w:t>
      </w:r>
      <w:r>
        <w:t xml:space="preserve"> Y</w:t>
      </w:r>
      <w:r>
        <w:rPr>
          <w:rFonts w:hint="eastAsia"/>
        </w:rPr>
        <w:t>축 이동값을 입력받아 조준하는 위치가 위아래로 이동하도록 변경</w:t>
      </w:r>
    </w:p>
    <w:p w14:paraId="31F0A4B2" w14:textId="4AFCF98F" w:rsidR="000C5451" w:rsidRDefault="00970899" w:rsidP="00970899">
      <w:pPr>
        <w:widowControl/>
        <w:wordWrap/>
        <w:autoSpaceDE/>
        <w:autoSpaceDN/>
        <w:ind w:firstLine="195"/>
      </w:pPr>
      <w:r>
        <w:rPr>
          <w:rFonts w:hint="eastAsia"/>
        </w:rPr>
        <w:t>난간이 생기고 창틀이 생김에 따라 기존 방식으론 공격하기 어려워</w:t>
      </w:r>
      <w:r>
        <w:t xml:space="preserve"> Y</w:t>
      </w:r>
      <w:r>
        <w:rPr>
          <w:rFonts w:hint="eastAsia"/>
        </w:rPr>
        <w:t>값의 변동량에 따라 조준점이 위아래로 움직이도록 수정하였다.</w:t>
      </w:r>
    </w:p>
    <w:p w14:paraId="65FEB3B8" w14:textId="77777777" w:rsidR="000C5451" w:rsidRDefault="000C5451">
      <w:pPr>
        <w:widowControl/>
        <w:wordWrap/>
        <w:autoSpaceDE/>
        <w:autoSpaceDN/>
      </w:pPr>
      <w:r>
        <w:br w:type="page"/>
      </w:r>
    </w:p>
    <w:p w14:paraId="7AD12507" w14:textId="7F35B646" w:rsidR="00970899" w:rsidRDefault="00970899" w:rsidP="00970899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lastRenderedPageBreak/>
        <w:t>적의 공격,</w:t>
      </w:r>
      <w:r>
        <w:t xml:space="preserve"> </w:t>
      </w:r>
      <w:r>
        <w:rPr>
          <w:rFonts w:hint="eastAsia"/>
        </w:rPr>
        <w:t>문의 열림,</w:t>
      </w:r>
      <w:r>
        <w:t xml:space="preserve"> </w:t>
      </w:r>
      <w:r>
        <w:rPr>
          <w:rFonts w:hint="eastAsia"/>
        </w:rPr>
        <w:t>게임 클리어</w:t>
      </w:r>
    </w:p>
    <w:p w14:paraId="4A9E9171" w14:textId="2B1F1033" w:rsidR="009F40E1" w:rsidRDefault="009F40E1" w:rsidP="009F40E1">
      <w:pPr>
        <w:widowControl/>
        <w:wordWrap/>
        <w:autoSpaceDE/>
        <w:autoSpaceDN/>
        <w:ind w:firstLine="195"/>
      </w:pPr>
      <w:r>
        <w:rPr>
          <w:rFonts w:hint="eastAsia"/>
        </w:rPr>
        <w:t xml:space="preserve">적이 깨어나고 </w:t>
      </w:r>
      <w:r>
        <w:t>5</w:t>
      </w:r>
      <w:r>
        <w:rPr>
          <w:rFonts w:hint="eastAsia"/>
        </w:rPr>
        <w:t>초마다 플레이어에게 피해를 입히게 설정.</w:t>
      </w:r>
      <w:r>
        <w:t xml:space="preserve"> </w:t>
      </w:r>
      <w:r>
        <w:rPr>
          <w:rFonts w:hint="eastAsia"/>
        </w:rPr>
        <w:t>공격까지 남은 시간은 해당 적 위에 타이머로 표시한다.</w:t>
      </w:r>
      <w:r>
        <w:t xml:space="preserve"> </w:t>
      </w:r>
    </w:p>
    <w:p w14:paraId="7084A0F0" w14:textId="291700DB" w:rsidR="009F40E1" w:rsidRPr="009F40E1" w:rsidRDefault="009F40E1" w:rsidP="009F40E1">
      <w:pPr>
        <w:widowControl/>
        <w:wordWrap/>
        <w:autoSpaceDE/>
        <w:autoSpaceDN/>
        <w:ind w:firstLine="195"/>
        <w:rPr>
          <w:rFonts w:hint="eastAsia"/>
        </w:rPr>
      </w:pPr>
      <w:r>
        <w:t>EventComponent</w:t>
      </w:r>
      <w:r>
        <w:rPr>
          <w:rFonts w:hint="eastAsia"/>
        </w:rPr>
        <w:t>를 크게 수정하여,</w:t>
      </w:r>
      <w:r>
        <w:t xml:space="preserve"> </w:t>
      </w:r>
      <w:r>
        <w:rPr>
          <w:rFonts w:hint="eastAsia"/>
        </w:rPr>
        <w:t>트리거 충돌체와 충돌하거나,</w:t>
      </w:r>
      <w:r>
        <w:t xml:space="preserve"> </w:t>
      </w:r>
      <w:r>
        <w:rPr>
          <w:rFonts w:hint="eastAsia"/>
        </w:rPr>
        <w:t>지정한 적을 전부 잡을 경우,</w:t>
      </w:r>
      <w:r>
        <w:t xml:space="preserve"> </w:t>
      </w:r>
      <w:r>
        <w:rPr>
          <w:rFonts w:hint="eastAsia"/>
        </w:rPr>
        <w:t>문이 열리거나 적을 추가로 소환하거나,</w:t>
      </w:r>
      <w:r>
        <w:t xml:space="preserve"> </w:t>
      </w:r>
      <w:r>
        <w:rPr>
          <w:rFonts w:hint="eastAsia"/>
        </w:rPr>
        <w:t>게임에서 승리하도록 작성하였다.</w:t>
      </w:r>
    </w:p>
    <w:p w14:paraId="4FB53DBE" w14:textId="2EAB87F7" w:rsidR="007361D7" w:rsidRDefault="00690D3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FE72AEE" wp14:editId="47F39075">
            <wp:extent cx="6648450" cy="650557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BCEA6" w14:textId="48F33091" w:rsidR="009F40E1" w:rsidRDefault="009F40E1" w:rsidP="009F40E1">
      <w:pPr>
        <w:widowControl/>
        <w:wordWrap/>
        <w:autoSpaceDE/>
        <w:autoSpaceDN/>
        <w:jc w:val="center"/>
        <w:rPr>
          <w:rFonts w:hint="eastAsia"/>
        </w:rPr>
      </w:pPr>
      <w:r>
        <w:rPr>
          <w:rFonts w:hint="eastAsia"/>
        </w:rPr>
        <w:t>&lt;공격까지 남은 타이머</w:t>
      </w:r>
      <w:r>
        <w:t>&gt;</w:t>
      </w:r>
    </w:p>
    <w:p w14:paraId="535CD4E1" w14:textId="2B5F9042" w:rsidR="00530F8F" w:rsidRDefault="003C0C6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5CCB950" wp14:editId="65B50124">
            <wp:extent cx="6638925" cy="631507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09A0" w14:textId="754B0FAF" w:rsidR="00530F8F" w:rsidRDefault="00530F8F" w:rsidP="00530F8F">
      <w:pPr>
        <w:widowControl/>
        <w:wordWrap/>
        <w:autoSpaceDE/>
        <w:autoSpaceDN/>
        <w:jc w:val="center"/>
        <w:rPr>
          <w:rFonts w:hint="eastAsia"/>
        </w:rPr>
      </w:pPr>
      <w:r>
        <w:rPr>
          <w:rFonts w:hint="eastAsia"/>
        </w:rPr>
        <w:t>&lt;피격 시에 플레이어에게 데미지 이펙트를 추가하였다</w:t>
      </w:r>
      <w:r>
        <w:t>&gt;</w:t>
      </w:r>
    </w:p>
    <w:p w14:paraId="7A082C52" w14:textId="77777777" w:rsidR="00530F8F" w:rsidRDefault="00690D3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0514D3F" wp14:editId="642FD73C">
            <wp:extent cx="6638925" cy="55721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9E16" w14:textId="2823DA29" w:rsidR="00530F8F" w:rsidRDefault="00530F8F" w:rsidP="00530F8F">
      <w:pPr>
        <w:widowControl/>
        <w:wordWrap/>
        <w:autoSpaceDE/>
        <w:autoSpaceDN/>
        <w:jc w:val="center"/>
      </w:pPr>
      <w:r>
        <w:rPr>
          <w:rFonts w:hint="eastAsia"/>
        </w:rPr>
        <w:t>&lt;지나온 길에 문이 닫혀있도록 작성</w:t>
      </w:r>
      <w:r>
        <w:t>&gt;</w:t>
      </w:r>
    </w:p>
    <w:p w14:paraId="02751C82" w14:textId="66DC75DC" w:rsidR="00530F8F" w:rsidRDefault="00530F8F" w:rsidP="00530F8F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트리거를 밟아서 돌아가는 길이 막히게 만들 수도 있다.</w:t>
      </w:r>
    </w:p>
    <w:p w14:paraId="29A5DCB5" w14:textId="0226674A" w:rsidR="000C5451" w:rsidRDefault="009F40E1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3C1C931" wp14:editId="7C504672">
            <wp:extent cx="6629400" cy="3838575"/>
            <wp:effectExtent l="0" t="0" r="0" b="952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E9F7" w14:textId="6D31CF23" w:rsidR="000C5451" w:rsidRPr="00B002D2" w:rsidRDefault="00A43460" w:rsidP="00B002D2">
      <w:pPr>
        <w:widowControl/>
        <w:wordWrap/>
        <w:autoSpaceDE/>
        <w:autoSpaceDN/>
        <w:jc w:val="center"/>
      </w:pPr>
      <w:r>
        <w:rPr>
          <w:rFonts w:hint="eastAsia"/>
        </w:rPr>
        <w:t>&lt;죽지 않고 맵을 한 바퀴 돌아서 돌아오면 승리</w:t>
      </w:r>
      <w:r>
        <w:t>&gt;</w:t>
      </w:r>
    </w:p>
    <w:p w14:paraId="7B3AC548" w14:textId="77777777" w:rsidR="000C5451" w:rsidRPr="000C5451" w:rsidRDefault="000C5451">
      <w:pPr>
        <w:widowControl/>
        <w:wordWrap/>
        <w:autoSpaceDE/>
        <w:autoSpaceDN/>
        <w:rPr>
          <w:rFonts w:hint="eastAsi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F73C8A" w14:paraId="68A341D3" w14:textId="77777777">
        <w:trPr>
          <w:trHeight w:val="875"/>
        </w:trPr>
        <w:tc>
          <w:tcPr>
            <w:tcW w:w="1555" w:type="dxa"/>
            <w:vAlign w:val="center"/>
          </w:tcPr>
          <w:p w14:paraId="08A58AFE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51D1F6D6" w14:textId="00811C2D" w:rsidR="00F73C8A" w:rsidRDefault="00F73C8A">
            <w:pPr>
              <w:jc w:val="left"/>
              <w:rPr>
                <w:rFonts w:ascii="맑은 고딕" w:eastAsia="맑은 고딕"/>
                <w:color w:val="000000"/>
                <w:bdr w:val="nil"/>
              </w:rPr>
            </w:pPr>
          </w:p>
        </w:tc>
        <w:tc>
          <w:tcPr>
            <w:tcW w:w="1559" w:type="dxa"/>
            <w:vAlign w:val="center"/>
          </w:tcPr>
          <w:p w14:paraId="7EF741ED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6EA91BFA" w14:textId="77777777" w:rsidR="00F73C8A" w:rsidRDefault="00F73C8A">
            <w:pPr>
              <w:jc w:val="left"/>
            </w:pPr>
          </w:p>
        </w:tc>
      </w:tr>
      <w:tr w:rsidR="00F73C8A" w14:paraId="7246652A" w14:textId="77777777">
        <w:trPr>
          <w:trHeight w:val="590"/>
        </w:trPr>
        <w:tc>
          <w:tcPr>
            <w:tcW w:w="1555" w:type="dxa"/>
            <w:vAlign w:val="center"/>
          </w:tcPr>
          <w:p w14:paraId="5A212D2B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45CEAB94" w14:textId="113AE0C5" w:rsidR="00F73C8A" w:rsidRDefault="00F73C8A">
            <w:pPr>
              <w:jc w:val="center"/>
              <w:rPr>
                <w:rFonts w:ascii="맑은 고딕" w:eastAsia="맑은 고딕"/>
                <w:b/>
                <w:bCs/>
                <w:color w:val="000000"/>
                <w:sz w:val="22"/>
                <w:bdr w:val="nil"/>
              </w:rPr>
            </w:pPr>
          </w:p>
        </w:tc>
        <w:tc>
          <w:tcPr>
            <w:tcW w:w="1559" w:type="dxa"/>
            <w:vAlign w:val="center"/>
          </w:tcPr>
          <w:p w14:paraId="24992841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22AA1723" w14:textId="1ACD900E" w:rsidR="00F73C8A" w:rsidRDefault="00F73C8A">
            <w:pPr>
              <w:jc w:val="center"/>
              <w:rPr>
                <w:rFonts w:ascii="맑은 고딕" w:eastAsia="맑은 고딕"/>
                <w:b/>
                <w:bCs/>
                <w:color w:val="000000"/>
                <w:sz w:val="22"/>
                <w:bdr w:val="nil"/>
              </w:rPr>
            </w:pPr>
          </w:p>
        </w:tc>
      </w:tr>
      <w:tr w:rsidR="00F73C8A" w14:paraId="08A80630" w14:textId="77777777">
        <w:trPr>
          <w:trHeight w:val="1520"/>
        </w:trPr>
        <w:tc>
          <w:tcPr>
            <w:tcW w:w="1555" w:type="dxa"/>
            <w:vAlign w:val="center"/>
          </w:tcPr>
          <w:p w14:paraId="11A3F917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5A97B282" w14:textId="37EDA407" w:rsidR="00891B91" w:rsidRDefault="00891B91" w:rsidP="001A6353">
            <w:pPr>
              <w:widowControl/>
              <w:wordWrap/>
              <w:autoSpaceDE/>
              <w:autoSpaceDN/>
            </w:pPr>
          </w:p>
        </w:tc>
      </w:tr>
      <w:tr w:rsidR="00F73C8A" w14:paraId="416B4EA2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31021490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지도교수</w:t>
            </w:r>
          </w:p>
          <w:p w14:paraId="37DBA9D6" w14:textId="77777777" w:rsidR="00F73C8A" w:rsidRDefault="00877A02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C</w:t>
            </w:r>
            <w:r>
              <w:rPr>
                <w:b/>
                <w:bCs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010F4233" w14:textId="77777777" w:rsidR="00F73C8A" w:rsidRDefault="00F73C8A">
            <w:pPr>
              <w:jc w:val="left"/>
            </w:pPr>
          </w:p>
        </w:tc>
      </w:tr>
    </w:tbl>
    <w:p w14:paraId="4CB467DB" w14:textId="77777777" w:rsidR="00877A02" w:rsidRDefault="00877A02"/>
    <w:sectPr w:rsidR="00877A02">
      <w:pgSz w:w="11906" w:h="16838"/>
      <w:pgMar w:top="720" w:right="720" w:bottom="720" w:left="72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FEB443" w14:textId="77777777" w:rsidR="00F347D8" w:rsidRDefault="00F347D8" w:rsidP="00791B9B">
      <w:pPr>
        <w:spacing w:after="0" w:line="240" w:lineRule="auto"/>
      </w:pPr>
      <w:r>
        <w:separator/>
      </w:r>
    </w:p>
  </w:endnote>
  <w:endnote w:type="continuationSeparator" w:id="0">
    <w:p w14:paraId="248BCDD5" w14:textId="77777777" w:rsidR="00F347D8" w:rsidRDefault="00F347D8" w:rsidP="00791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E87B2" w14:textId="77777777" w:rsidR="00F347D8" w:rsidRDefault="00F347D8" w:rsidP="00791B9B">
      <w:pPr>
        <w:spacing w:after="0" w:line="240" w:lineRule="auto"/>
      </w:pPr>
      <w:r>
        <w:separator/>
      </w:r>
    </w:p>
  </w:footnote>
  <w:footnote w:type="continuationSeparator" w:id="0">
    <w:p w14:paraId="1A574380" w14:textId="77777777" w:rsidR="00F347D8" w:rsidRDefault="00F347D8" w:rsidP="00791B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5383D"/>
    <w:multiLevelType w:val="hybridMultilevel"/>
    <w:tmpl w:val="F6547590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9C02C83"/>
    <w:multiLevelType w:val="hybridMultilevel"/>
    <w:tmpl w:val="DEE2006E"/>
    <w:lvl w:ilvl="0" w:tplc="60806DA6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4750076"/>
    <w:multiLevelType w:val="hybridMultilevel"/>
    <w:tmpl w:val="146246CE"/>
    <w:lvl w:ilvl="0" w:tplc="76C84E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59A7B0F"/>
    <w:multiLevelType w:val="hybridMultilevel"/>
    <w:tmpl w:val="F6547590"/>
    <w:lvl w:ilvl="0" w:tplc="713EE3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15D25B9"/>
    <w:multiLevelType w:val="hybridMultilevel"/>
    <w:tmpl w:val="6382CABE"/>
    <w:lvl w:ilvl="0" w:tplc="9FE4756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D636C6F"/>
    <w:multiLevelType w:val="hybridMultilevel"/>
    <w:tmpl w:val="FEAEF6B4"/>
    <w:lvl w:ilvl="0" w:tplc="5F4A0B32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953172330">
    <w:abstractNumId w:val="5"/>
  </w:num>
  <w:num w:numId="2" w16cid:durableId="34962458">
    <w:abstractNumId w:val="3"/>
  </w:num>
  <w:num w:numId="3" w16cid:durableId="1006664472">
    <w:abstractNumId w:val="0"/>
  </w:num>
  <w:num w:numId="4" w16cid:durableId="104928494">
    <w:abstractNumId w:val="1"/>
  </w:num>
  <w:num w:numId="5" w16cid:durableId="1644776434">
    <w:abstractNumId w:val="4"/>
  </w:num>
  <w:num w:numId="6" w16cid:durableId="178973532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3C8A"/>
    <w:rsid w:val="000C5451"/>
    <w:rsid w:val="00165CC3"/>
    <w:rsid w:val="001A6353"/>
    <w:rsid w:val="001E5CC0"/>
    <w:rsid w:val="002731D9"/>
    <w:rsid w:val="002F371A"/>
    <w:rsid w:val="00367DF4"/>
    <w:rsid w:val="003C0C69"/>
    <w:rsid w:val="00442CFB"/>
    <w:rsid w:val="004C0784"/>
    <w:rsid w:val="004C364D"/>
    <w:rsid w:val="00530F8F"/>
    <w:rsid w:val="005660BB"/>
    <w:rsid w:val="00677296"/>
    <w:rsid w:val="00690D38"/>
    <w:rsid w:val="007063D6"/>
    <w:rsid w:val="00714A9D"/>
    <w:rsid w:val="007361D7"/>
    <w:rsid w:val="00774907"/>
    <w:rsid w:val="007849D3"/>
    <w:rsid w:val="00791B9B"/>
    <w:rsid w:val="00877A02"/>
    <w:rsid w:val="008918DC"/>
    <w:rsid w:val="00891B91"/>
    <w:rsid w:val="00970899"/>
    <w:rsid w:val="009F40E1"/>
    <w:rsid w:val="00A43460"/>
    <w:rsid w:val="00AA3CBD"/>
    <w:rsid w:val="00B002D2"/>
    <w:rsid w:val="00B8411C"/>
    <w:rsid w:val="00B92BC5"/>
    <w:rsid w:val="00C2093D"/>
    <w:rsid w:val="00CD1B3D"/>
    <w:rsid w:val="00D13969"/>
    <w:rsid w:val="00D25E03"/>
    <w:rsid w:val="00D55128"/>
    <w:rsid w:val="00D87F2F"/>
    <w:rsid w:val="00D9028D"/>
    <w:rsid w:val="00E40E98"/>
    <w:rsid w:val="00EB16E9"/>
    <w:rsid w:val="00F347D8"/>
    <w:rsid w:val="00F73C8A"/>
    <w:rsid w:val="00F76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05A8C5"/>
  <w15:docId w15:val="{0C2ED3F0-D4EC-4A1B-8E7D-7A9829BFD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pPr>
      <w:ind w:leftChars="400" w:left="800"/>
    </w:pPr>
  </w:style>
  <w:style w:type="paragraph" w:styleId="a4">
    <w:name w:val="header"/>
    <w:basedOn w:val="a"/>
    <w:link w:val="Char"/>
    <w:pPr>
      <w:tabs>
        <w:tab w:val="center" w:pos="4513"/>
        <w:tab w:val="right" w:pos="9026"/>
      </w:tabs>
      <w:snapToGrid w:val="0"/>
    </w:pPr>
  </w:style>
  <w:style w:type="paragraph" w:styleId="a5">
    <w:name w:val="footer"/>
    <w:basedOn w:val="a"/>
    <w:link w:val="Char0"/>
    <w:pPr>
      <w:tabs>
        <w:tab w:val="center" w:pos="4513"/>
        <w:tab w:val="right" w:pos="9026"/>
      </w:tabs>
      <w:snapToGrid w:val="0"/>
    </w:pPr>
  </w:style>
  <w:style w:type="paragraph" w:styleId="a6">
    <w:name w:val="Balloon Text"/>
    <w:basedOn w:val="a"/>
    <w:link w:val="Char1"/>
    <w:pPr>
      <w:spacing w:after="0" w:line="240" w:lineRule="auto"/>
    </w:pPr>
    <w:rPr>
      <w:rFonts w:asciiTheme="majorHAnsi" w:eastAsiaTheme="majorEastAsia" w:hAnsiTheme="majorHAnsi" w:cstheme="majorBidi"/>
      <w:sz w:val="18"/>
    </w:rPr>
  </w:style>
  <w:style w:type="character" w:styleId="a7">
    <w:name w:val="Hyperlink"/>
    <w:basedOn w:val="a0"/>
    <w:rPr>
      <w:color w:val="0563C1"/>
      <w:u w:val="single"/>
    </w:rPr>
  </w:style>
  <w:style w:type="character" w:customStyle="1" w:styleId="1">
    <w:name w:val="확인되지 않은 멘션1"/>
    <w:basedOn w:val="a0"/>
    <w:rPr>
      <w:color w:val="808080"/>
      <w:shd w:val="clear" w:color="auto" w:fill="E6E6E6"/>
    </w:rPr>
  </w:style>
  <w:style w:type="character" w:styleId="a8">
    <w:name w:val="FollowedHyperlink"/>
    <w:basedOn w:val="a0"/>
    <w:rPr>
      <w:color w:val="954F72"/>
      <w:u w:val="single"/>
    </w:rPr>
  </w:style>
  <w:style w:type="character" w:customStyle="1" w:styleId="Char">
    <w:name w:val="머리글 Char"/>
    <w:basedOn w:val="a0"/>
    <w:link w:val="a4"/>
  </w:style>
  <w:style w:type="character" w:customStyle="1" w:styleId="Char0">
    <w:name w:val="바닥글 Char"/>
    <w:basedOn w:val="a0"/>
    <w:link w:val="a5"/>
  </w:style>
  <w:style w:type="character" w:customStyle="1" w:styleId="Char1">
    <w:name w:val="풍선 도움말 텍스트 Char"/>
    <w:basedOn w:val="a0"/>
    <w:link w:val="a6"/>
    <w:rPr>
      <w:rFonts w:asciiTheme="majorHAnsi" w:eastAsiaTheme="majorEastAsia" w:hAnsiTheme="majorHAnsi" w:cstheme="majorBidi"/>
      <w:sz w:val="18"/>
    </w:rPr>
  </w:style>
  <w:style w:type="table" w:styleId="a9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:s="http://schemas.openxmlformats.org/officeDocument/2006/sharedTypes"/>
</file>

<file path=customXml/item2.xml><?xml version="1.0" encoding="utf-8"?>
<CoverPageProperties xmlns="http://schemas.microsoft.com/office/2006/coverPageProps"/>
</file>

<file path=customXml/itemProps1.xml><?xml version="1.0" encoding="utf-8"?>
<ds:datastoreItem xmlns:ds="http://schemas.openxmlformats.org/officeDocument/2006/customXml" ds:itemID="{79107529-0A0B-4903-97EC-66679FFF6C47}">
  <ds:schemaRefs>
    <ds:schemaRef ds:uri="http://schemas.openxmlformats.org/officeDocument/2006/bibliography"/>
    <ds:schemaRef ds:uri="http://schemas.openxmlformats.org/officeDocument/2006/sharedTypes"/>
  </ds:schemaRefs>
</ds:datastoreItem>
</file>

<file path=customXml/itemProps2.xml><?xml version="1.0" encoding="utf-8"?>
<ds:datastoreItem xmlns:ds="http://schemas.openxmlformats.org/officeDocument/2006/customXml" ds:itemID="{9DDA25D6-A37E-43BD-A093-4E9E3AE84663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</TotalTime>
  <Pages>7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신재욱(2015182017)</cp:lastModifiedBy>
  <cp:revision>25</cp:revision>
  <dcterms:created xsi:type="dcterms:W3CDTF">2022-04-13T01:27:00Z</dcterms:created>
  <dcterms:modified xsi:type="dcterms:W3CDTF">2022-06-21T08:30:00Z</dcterms:modified>
</cp:coreProperties>
</file>